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0A" w:rsidRDefault="00DA010A"/>
    <w:p w:rsidR="00E178C0" w:rsidRDefault="00E178C0">
      <w:r>
        <w:rPr>
          <w:noProof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-358775</wp:posOffset>
            </wp:positionV>
            <wp:extent cx="2752725" cy="1560176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60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250" w:rsidRDefault="00DF1250"/>
    <w:p w:rsidR="00DF1250" w:rsidRDefault="00DF1250"/>
    <w:p w:rsidR="00DF1250" w:rsidRDefault="00DF1250"/>
    <w:p w:rsidR="00DF1250" w:rsidRPr="00155D91" w:rsidRDefault="00DF1250">
      <w:pPr>
        <w:rPr>
          <w:sz w:val="30"/>
          <w:szCs w:val="30"/>
        </w:rPr>
      </w:pPr>
    </w:p>
    <w:p w:rsidR="001F68D4" w:rsidRDefault="007C40DB" w:rsidP="001F68D4">
      <w:pPr>
        <w:spacing w:after="0" w:line="360" w:lineRule="auto"/>
        <w:jc w:val="center"/>
        <w:rPr>
          <w:rFonts w:ascii="Century Gothic" w:hAnsi="Century Gothic"/>
          <w:sz w:val="40"/>
          <w:szCs w:val="40"/>
          <w:u w:val="single"/>
        </w:rPr>
      </w:pPr>
      <w:r>
        <w:rPr>
          <w:rFonts w:ascii="Century Gothic" w:hAnsi="Century Gothic"/>
          <w:sz w:val="40"/>
          <w:szCs w:val="40"/>
          <w:u w:val="single"/>
        </w:rPr>
        <w:t>Die Lustige Witwe</w:t>
      </w:r>
    </w:p>
    <w:p w:rsidR="001F68D4" w:rsidRDefault="001F68D4" w:rsidP="00E562D0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A20F4B">
        <w:rPr>
          <w:rFonts w:ascii="Century Gothic" w:hAnsi="Century Gothic"/>
          <w:sz w:val="28"/>
          <w:szCs w:val="28"/>
        </w:rPr>
        <w:t>am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7C40DB">
        <w:rPr>
          <w:rFonts w:ascii="Century Gothic" w:hAnsi="Century Gothic"/>
          <w:b/>
          <w:sz w:val="28"/>
          <w:szCs w:val="28"/>
        </w:rPr>
        <w:t>Samstag, 24. August 2019</w:t>
      </w:r>
    </w:p>
    <w:p w:rsidR="00065DDF" w:rsidRDefault="00065DDF" w:rsidP="00E562D0">
      <w:pPr>
        <w:spacing w:after="0"/>
        <w:jc w:val="center"/>
        <w:rPr>
          <w:rFonts w:ascii="Century Gothic" w:hAnsi="Century Gothic"/>
          <w:sz w:val="28"/>
          <w:szCs w:val="28"/>
        </w:rPr>
      </w:pPr>
    </w:p>
    <w:p w:rsidR="00E562D0" w:rsidRDefault="00E562D0" w:rsidP="00E562D0">
      <w:pPr>
        <w:spacing w:after="0"/>
        <w:jc w:val="center"/>
        <w:rPr>
          <w:rFonts w:ascii="Century Gothic" w:hAnsi="Century Gothic"/>
          <w:sz w:val="28"/>
          <w:szCs w:val="28"/>
        </w:rPr>
        <w:sectPr w:rsidR="00E562D0" w:rsidSect="00E110B6">
          <w:headerReference w:type="default" r:id="rId8"/>
          <w:footerReference w:type="default" r:id="rId9"/>
          <w:pgSz w:w="11906" w:h="16838"/>
          <w:pgMar w:top="1276" w:right="1417" w:bottom="851" w:left="1417" w:header="284" w:footer="698" w:gutter="0"/>
          <w:cols w:space="708"/>
          <w:docGrid w:linePitch="360"/>
        </w:sectPr>
      </w:pPr>
    </w:p>
    <w:p w:rsidR="00065DDF" w:rsidRPr="00065DDF" w:rsidRDefault="00065DDF" w:rsidP="00E562D0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065DDF" w:rsidRPr="00065DDF" w:rsidRDefault="00065DDF" w:rsidP="00E562D0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065DDF">
        <w:rPr>
          <w:rFonts w:ascii="Century Gothic" w:hAnsi="Century Gothic"/>
          <w:sz w:val="24"/>
          <w:szCs w:val="24"/>
        </w:rPr>
        <w:t>Ein vergnüglicher Ausflug an den Neusiedlersee!</w:t>
      </w:r>
    </w:p>
    <w:p w:rsidR="00065DDF" w:rsidRPr="00065DDF" w:rsidRDefault="00065DDF" w:rsidP="00E562D0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065DDF" w:rsidRPr="00065DDF" w:rsidRDefault="00065DDF" w:rsidP="00736402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065DDF">
        <w:rPr>
          <w:rFonts w:ascii="Century Gothic" w:hAnsi="Century Gothic"/>
          <w:sz w:val="24"/>
          <w:szCs w:val="24"/>
        </w:rPr>
        <w:t>„Die lustige Witwe“</w:t>
      </w:r>
      <w:r>
        <w:rPr>
          <w:rFonts w:ascii="Century Gothic" w:hAnsi="Century Gothic"/>
          <w:sz w:val="24"/>
          <w:szCs w:val="24"/>
        </w:rPr>
        <w:t xml:space="preserve"> ist eine Operette in drei A</w:t>
      </w:r>
      <w:r w:rsidRPr="00065DDF">
        <w:rPr>
          <w:rFonts w:ascii="Century Gothic" w:hAnsi="Century Gothic"/>
          <w:sz w:val="24"/>
          <w:szCs w:val="24"/>
        </w:rPr>
        <w:t xml:space="preserve">kten von Franz </w:t>
      </w:r>
      <w:proofErr w:type="spellStart"/>
      <w:r w:rsidRPr="00065DDF">
        <w:rPr>
          <w:rFonts w:ascii="Century Gothic" w:hAnsi="Century Gothic"/>
          <w:sz w:val="24"/>
          <w:szCs w:val="24"/>
        </w:rPr>
        <w:t>Lehár</w:t>
      </w:r>
      <w:proofErr w:type="spellEnd"/>
      <w:r w:rsidRPr="00065DDF">
        <w:rPr>
          <w:rFonts w:ascii="Century Gothic" w:hAnsi="Century Gothic"/>
          <w:sz w:val="24"/>
          <w:szCs w:val="24"/>
        </w:rPr>
        <w:t xml:space="preserve"> die im Felsentheater aufgeführt wird.</w:t>
      </w:r>
      <w:r>
        <w:rPr>
          <w:rFonts w:ascii="Century Gothic" w:hAnsi="Century Gothic"/>
          <w:sz w:val="24"/>
          <w:szCs w:val="24"/>
        </w:rPr>
        <w:t xml:space="preserve"> </w:t>
      </w:r>
      <w:r w:rsidRPr="00065DDF">
        <w:rPr>
          <w:rFonts w:ascii="Century Gothic" w:hAnsi="Century Gothic"/>
          <w:sz w:val="24"/>
          <w:szCs w:val="24"/>
        </w:rPr>
        <w:t xml:space="preserve">Im Inneren eines Steinbruchs befindet sich der riesige Veranstaltungsraum, inmitten von Jahrmillionen altem Kalkgestein. </w:t>
      </w:r>
      <w:r w:rsidR="00E52557">
        <w:rPr>
          <w:rFonts w:ascii="Century Gothic" w:hAnsi="Century Gothic"/>
          <w:sz w:val="24"/>
          <w:szCs w:val="24"/>
        </w:rPr>
        <w:t>Die Aufführung ist wetterunabhängig und wird in deutscher Sprache stattfinden. Reisepass ist mitzunehmen</w:t>
      </w:r>
      <w:r w:rsidR="005156A6">
        <w:rPr>
          <w:rFonts w:ascii="Century Gothic" w:hAnsi="Century Gothic"/>
          <w:sz w:val="24"/>
          <w:szCs w:val="24"/>
        </w:rPr>
        <w:t>, da die Veranstaltung in Ungarn stattfindet</w:t>
      </w:r>
      <w:r w:rsidR="00E52557">
        <w:rPr>
          <w:rFonts w:ascii="Century Gothic" w:hAnsi="Century Gothic"/>
          <w:sz w:val="24"/>
          <w:szCs w:val="24"/>
        </w:rPr>
        <w:t>!</w:t>
      </w:r>
    </w:p>
    <w:p w:rsidR="001F68D4" w:rsidRPr="00065DDF" w:rsidRDefault="001F68D4" w:rsidP="001F68D4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1F68D4" w:rsidRPr="00065DDF" w:rsidRDefault="00C00035" w:rsidP="00437BA0">
      <w:pPr>
        <w:tabs>
          <w:tab w:val="left" w:pos="1440"/>
        </w:tabs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  <w:r w:rsidRPr="00065DDF">
        <w:rPr>
          <w:rFonts w:ascii="Century Gothic" w:hAnsi="Century Gothic"/>
          <w:sz w:val="24"/>
          <w:szCs w:val="24"/>
        </w:rPr>
        <w:t xml:space="preserve">Abfahrt:  </w:t>
      </w:r>
      <w:r w:rsidR="00CD1DF3">
        <w:rPr>
          <w:rFonts w:ascii="Century Gothic" w:hAnsi="Century Gothic"/>
          <w:sz w:val="24"/>
          <w:szCs w:val="24"/>
        </w:rPr>
        <w:t>11:00</w:t>
      </w:r>
      <w:r w:rsidR="001F68D4" w:rsidRPr="00065DDF">
        <w:rPr>
          <w:rFonts w:ascii="Century Gothic" w:hAnsi="Century Gothic"/>
          <w:sz w:val="24"/>
          <w:szCs w:val="24"/>
        </w:rPr>
        <w:t xml:space="preserve"> Bäckerei Gruber</w:t>
      </w:r>
    </w:p>
    <w:p w:rsidR="007C40DB" w:rsidRPr="00065DDF" w:rsidRDefault="007C40DB" w:rsidP="00437BA0">
      <w:pPr>
        <w:tabs>
          <w:tab w:val="left" w:pos="1440"/>
        </w:tabs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  <w:r w:rsidRPr="00065DDF">
        <w:rPr>
          <w:rFonts w:ascii="Century Gothic" w:hAnsi="Century Gothic"/>
          <w:sz w:val="24"/>
          <w:szCs w:val="24"/>
        </w:rPr>
        <w:t>Beginn der Vorstellung: 17:30 Uhr</w:t>
      </w:r>
    </w:p>
    <w:p w:rsidR="007C40DB" w:rsidRPr="00065DDF" w:rsidRDefault="007C40DB" w:rsidP="00437BA0">
      <w:pPr>
        <w:tabs>
          <w:tab w:val="left" w:pos="1440"/>
        </w:tabs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</w:p>
    <w:p w:rsidR="007C40DB" w:rsidRPr="00065DDF" w:rsidRDefault="007C40DB" w:rsidP="00437BA0">
      <w:pPr>
        <w:tabs>
          <w:tab w:val="left" w:pos="1440"/>
        </w:tabs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  <w:r w:rsidRPr="00065DDF">
        <w:rPr>
          <w:rFonts w:ascii="Century Gothic" w:hAnsi="Century Gothic"/>
          <w:sz w:val="24"/>
          <w:szCs w:val="24"/>
        </w:rPr>
        <w:t>Bus und Eintrittskarte mit Sektempfang</w:t>
      </w:r>
    </w:p>
    <w:p w:rsidR="007C40DB" w:rsidRPr="00065DDF" w:rsidRDefault="007C40DB" w:rsidP="00437BA0">
      <w:pPr>
        <w:tabs>
          <w:tab w:val="left" w:pos="1440"/>
        </w:tabs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  <w:r w:rsidRPr="00065DDF">
        <w:rPr>
          <w:rFonts w:ascii="Century Gothic" w:hAnsi="Century Gothic"/>
          <w:sz w:val="24"/>
          <w:szCs w:val="24"/>
        </w:rPr>
        <w:t xml:space="preserve">für </w:t>
      </w:r>
      <w:proofErr w:type="spellStart"/>
      <w:r w:rsidRPr="00065DDF">
        <w:rPr>
          <w:rFonts w:ascii="Century Gothic" w:hAnsi="Century Gothic"/>
          <w:sz w:val="24"/>
          <w:szCs w:val="24"/>
        </w:rPr>
        <w:t>Teilnehmer</w:t>
      </w:r>
      <w:r w:rsidR="00065DDF">
        <w:rPr>
          <w:rFonts w:ascii="Century Gothic" w:hAnsi="Century Gothic"/>
          <w:sz w:val="24"/>
          <w:szCs w:val="24"/>
        </w:rPr>
        <w:t>Innen</w:t>
      </w:r>
      <w:proofErr w:type="spellEnd"/>
      <w:r w:rsidR="00065DDF">
        <w:rPr>
          <w:rFonts w:ascii="Century Gothic" w:hAnsi="Century Gothic"/>
          <w:sz w:val="24"/>
          <w:szCs w:val="24"/>
        </w:rPr>
        <w:t xml:space="preserve"> mit Wohnsitz in Kraubath:</w:t>
      </w:r>
      <w:r w:rsidR="00065DDF">
        <w:rPr>
          <w:rFonts w:ascii="Century Gothic" w:hAnsi="Century Gothic"/>
          <w:sz w:val="24"/>
          <w:szCs w:val="24"/>
        </w:rPr>
        <w:tab/>
      </w:r>
      <w:r w:rsidRPr="00065DDF">
        <w:rPr>
          <w:rFonts w:ascii="Century Gothic" w:hAnsi="Century Gothic"/>
          <w:sz w:val="24"/>
          <w:szCs w:val="24"/>
        </w:rPr>
        <w:t>€ 49,00</w:t>
      </w:r>
    </w:p>
    <w:p w:rsidR="007C40DB" w:rsidRPr="00065DDF" w:rsidRDefault="007C40DB" w:rsidP="00437BA0">
      <w:pPr>
        <w:tabs>
          <w:tab w:val="left" w:pos="1440"/>
        </w:tabs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  <w:r w:rsidRPr="00065DDF">
        <w:rPr>
          <w:rFonts w:ascii="Century Gothic" w:hAnsi="Century Gothic"/>
          <w:sz w:val="24"/>
          <w:szCs w:val="24"/>
        </w:rPr>
        <w:t xml:space="preserve">für auswärtige </w:t>
      </w:r>
      <w:proofErr w:type="spellStart"/>
      <w:r w:rsidRPr="00065DDF">
        <w:rPr>
          <w:rFonts w:ascii="Century Gothic" w:hAnsi="Century Gothic"/>
          <w:sz w:val="24"/>
          <w:szCs w:val="24"/>
        </w:rPr>
        <w:t>TeilnehmerInnen</w:t>
      </w:r>
      <w:proofErr w:type="spellEnd"/>
      <w:r w:rsidRPr="00065DDF">
        <w:rPr>
          <w:rFonts w:ascii="Century Gothic" w:hAnsi="Century Gothic"/>
          <w:sz w:val="24"/>
          <w:szCs w:val="24"/>
        </w:rPr>
        <w:t xml:space="preserve">: </w:t>
      </w:r>
      <w:r w:rsidR="00065DDF">
        <w:rPr>
          <w:rFonts w:ascii="Century Gothic" w:hAnsi="Century Gothic"/>
          <w:sz w:val="24"/>
          <w:szCs w:val="24"/>
        </w:rPr>
        <w:tab/>
      </w:r>
      <w:r w:rsidR="00065DDF">
        <w:rPr>
          <w:rFonts w:ascii="Century Gothic" w:hAnsi="Century Gothic"/>
          <w:sz w:val="24"/>
          <w:szCs w:val="24"/>
        </w:rPr>
        <w:tab/>
      </w:r>
      <w:r w:rsidR="00065DDF">
        <w:rPr>
          <w:rFonts w:ascii="Century Gothic" w:hAnsi="Century Gothic"/>
          <w:sz w:val="24"/>
          <w:szCs w:val="24"/>
        </w:rPr>
        <w:tab/>
      </w:r>
      <w:r w:rsidRPr="00065DDF">
        <w:rPr>
          <w:rFonts w:ascii="Century Gothic" w:hAnsi="Century Gothic"/>
          <w:sz w:val="24"/>
          <w:szCs w:val="24"/>
        </w:rPr>
        <w:t>€</w:t>
      </w:r>
      <w:r w:rsidR="0011789A"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  <w:r w:rsidRPr="00065DDF">
        <w:rPr>
          <w:rFonts w:ascii="Century Gothic" w:hAnsi="Century Gothic"/>
          <w:sz w:val="24"/>
          <w:szCs w:val="24"/>
        </w:rPr>
        <w:t>79,00</w:t>
      </w:r>
    </w:p>
    <w:p w:rsidR="00065DDF" w:rsidRDefault="00E562D0" w:rsidP="00065DDF">
      <w:pPr>
        <w:tabs>
          <w:tab w:val="left" w:pos="1440"/>
          <w:tab w:val="left" w:pos="1560"/>
        </w:tabs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243840</wp:posOffset>
            </wp:positionV>
            <wp:extent cx="1533525" cy="1533525"/>
            <wp:effectExtent l="0" t="0" r="0" b="0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3" name="Bild 1" descr="Bildergebnis für die lustige witwe im felsentheate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die lustige witwe im felsentheate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8D4" w:rsidRPr="00065DDF" w:rsidRDefault="00065DDF" w:rsidP="00E562D0">
      <w:pPr>
        <w:tabs>
          <w:tab w:val="left" w:pos="1560"/>
          <w:tab w:val="left" w:pos="3969"/>
        </w:tabs>
        <w:spacing w:after="0" w:line="360" w:lineRule="auto"/>
        <w:ind w:left="3261"/>
        <w:rPr>
          <w:rFonts w:ascii="Century Gothic" w:hAnsi="Century Gothic"/>
          <w:sz w:val="24"/>
          <w:szCs w:val="24"/>
        </w:rPr>
      </w:pPr>
      <w:r w:rsidRPr="00065DDF">
        <w:rPr>
          <w:rFonts w:ascii="Century Gothic" w:hAnsi="Century Gothic"/>
          <w:sz w:val="24"/>
          <w:szCs w:val="24"/>
        </w:rPr>
        <w:t>Anmeldeschluss: 5. Juli 2019</w:t>
      </w:r>
    </w:p>
    <w:p w:rsidR="00065DDF" w:rsidRDefault="00065DDF" w:rsidP="00E562D0">
      <w:pPr>
        <w:tabs>
          <w:tab w:val="left" w:pos="1560"/>
          <w:tab w:val="left" w:pos="3119"/>
        </w:tabs>
        <w:spacing w:after="0" w:line="360" w:lineRule="auto"/>
        <w:ind w:left="3261"/>
        <w:rPr>
          <w:rFonts w:ascii="Century Gothic" w:hAnsi="Century Gothic"/>
          <w:sz w:val="24"/>
          <w:szCs w:val="24"/>
        </w:rPr>
      </w:pPr>
      <w:r w:rsidRPr="00065DDF">
        <w:rPr>
          <w:rFonts w:ascii="Century Gothic" w:hAnsi="Century Gothic"/>
          <w:sz w:val="24"/>
          <w:szCs w:val="24"/>
        </w:rPr>
        <w:t xml:space="preserve">Achtung: max. 20 </w:t>
      </w:r>
      <w:proofErr w:type="spellStart"/>
      <w:r w:rsidRPr="00065DDF">
        <w:rPr>
          <w:rFonts w:ascii="Century Gothic" w:hAnsi="Century Gothic"/>
          <w:sz w:val="24"/>
          <w:szCs w:val="24"/>
        </w:rPr>
        <w:t>TeilnehmerInnen</w:t>
      </w:r>
      <w:proofErr w:type="spellEnd"/>
    </w:p>
    <w:p w:rsidR="00065DDF" w:rsidRDefault="00065DDF" w:rsidP="00E562D0">
      <w:pPr>
        <w:tabs>
          <w:tab w:val="left" w:pos="1560"/>
          <w:tab w:val="left" w:pos="3119"/>
        </w:tabs>
        <w:spacing w:after="0" w:line="360" w:lineRule="auto"/>
        <w:ind w:left="3261"/>
        <w:rPr>
          <w:rFonts w:ascii="Century Gothic" w:hAnsi="Century Gothic"/>
          <w:sz w:val="24"/>
          <w:szCs w:val="24"/>
        </w:rPr>
        <w:sectPr w:rsidR="00065DDF" w:rsidSect="00065DDF">
          <w:type w:val="continuous"/>
          <w:pgSz w:w="11906" w:h="16838"/>
          <w:pgMar w:top="1276" w:right="1417" w:bottom="851" w:left="1417" w:header="284" w:footer="698" w:gutter="0"/>
          <w:cols w:space="708"/>
          <w:docGrid w:linePitch="360"/>
        </w:sectPr>
      </w:pPr>
    </w:p>
    <w:p w:rsidR="00065DDF" w:rsidRPr="00437BA0" w:rsidRDefault="00065DDF" w:rsidP="00E562D0">
      <w:pPr>
        <w:tabs>
          <w:tab w:val="left" w:pos="1560"/>
          <w:tab w:val="left" w:pos="3119"/>
        </w:tabs>
        <w:spacing w:after="0" w:line="360" w:lineRule="auto"/>
        <w:ind w:left="3261"/>
        <w:rPr>
          <w:rFonts w:ascii="Century Gothic" w:hAnsi="Century Gothic"/>
          <w:sz w:val="24"/>
          <w:szCs w:val="24"/>
        </w:rPr>
      </w:pPr>
    </w:p>
    <w:p w:rsidR="00F83130" w:rsidRDefault="007C40DB" w:rsidP="00E562D0">
      <w:pPr>
        <w:tabs>
          <w:tab w:val="left" w:pos="3119"/>
          <w:tab w:val="left" w:pos="4500"/>
        </w:tabs>
        <w:spacing w:after="0" w:line="360" w:lineRule="auto"/>
        <w:ind w:left="326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Die Kosten </w:t>
      </w:r>
      <w:r w:rsidR="00F83130">
        <w:rPr>
          <w:rFonts w:ascii="Century Gothic" w:hAnsi="Century Gothic"/>
          <w:sz w:val="24"/>
          <w:szCs w:val="24"/>
        </w:rPr>
        <w:t xml:space="preserve">sind bis spätestens </w:t>
      </w:r>
      <w:r w:rsidR="007E205A">
        <w:rPr>
          <w:rFonts w:ascii="Century Gothic" w:hAnsi="Century Gothic"/>
          <w:sz w:val="24"/>
          <w:szCs w:val="24"/>
        </w:rPr>
        <w:t xml:space="preserve">12. Juli 2019 </w:t>
      </w:r>
      <w:r w:rsidR="00F83130">
        <w:rPr>
          <w:rFonts w:ascii="Century Gothic" w:hAnsi="Century Gothic"/>
          <w:sz w:val="24"/>
          <w:szCs w:val="24"/>
        </w:rPr>
        <w:t>im Marktgemeindeamt einzuzahlen.</w:t>
      </w:r>
    </w:p>
    <w:p w:rsidR="00DA010A" w:rsidRDefault="00DA010A" w:rsidP="00E562D0">
      <w:pPr>
        <w:tabs>
          <w:tab w:val="left" w:pos="4500"/>
        </w:tabs>
        <w:spacing w:after="0" w:line="360" w:lineRule="auto"/>
        <w:ind w:left="3261"/>
        <w:jc w:val="center"/>
        <w:rPr>
          <w:rFonts w:ascii="Century Gothic" w:hAnsi="Century Gothic"/>
          <w:sz w:val="24"/>
          <w:szCs w:val="24"/>
        </w:rPr>
      </w:pPr>
    </w:p>
    <w:p w:rsidR="00FB7BF3" w:rsidRDefault="001F68D4" w:rsidP="00E562D0">
      <w:pPr>
        <w:spacing w:after="0" w:line="360" w:lineRule="auto"/>
        <w:ind w:left="1701"/>
        <w:jc w:val="center"/>
        <w:rPr>
          <w:rFonts w:ascii="Century Gothic" w:hAnsi="Century Gothic"/>
          <w:sz w:val="10"/>
          <w:szCs w:val="10"/>
        </w:rPr>
      </w:pPr>
      <w:r w:rsidRPr="00E178C0">
        <w:rPr>
          <w:rFonts w:ascii="Century Gothic" w:hAnsi="Century Gothic"/>
          <w:sz w:val="26"/>
          <w:szCs w:val="26"/>
        </w:rPr>
        <w:t>Mit freundlichen Grüßen!</w:t>
      </w:r>
    </w:p>
    <w:p w:rsidR="00750FC8" w:rsidRPr="00FB7BF3" w:rsidRDefault="00750FC8" w:rsidP="00FB7BF3">
      <w:pPr>
        <w:spacing w:after="0" w:line="360" w:lineRule="auto"/>
        <w:jc w:val="center"/>
        <w:rPr>
          <w:rFonts w:ascii="Century Gothic" w:hAnsi="Century Gothic"/>
          <w:sz w:val="10"/>
          <w:szCs w:val="10"/>
        </w:rPr>
      </w:pPr>
    </w:p>
    <w:p w:rsidR="00E11763" w:rsidRDefault="00E110B6" w:rsidP="00E562D0">
      <w:pPr>
        <w:spacing w:after="0" w:line="360" w:lineRule="auto"/>
        <w:ind w:left="1843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Ihr </w:t>
      </w:r>
      <w:proofErr w:type="spellStart"/>
      <w:r w:rsidR="00DA010A">
        <w:rPr>
          <w:rFonts w:ascii="Century Gothic" w:hAnsi="Century Gothic"/>
          <w:sz w:val="26"/>
          <w:szCs w:val="26"/>
        </w:rPr>
        <w:t>Bgm</w:t>
      </w:r>
      <w:proofErr w:type="spellEnd"/>
      <w:r w:rsidR="00DA010A">
        <w:rPr>
          <w:rFonts w:ascii="Century Gothic" w:hAnsi="Century Gothic"/>
          <w:sz w:val="26"/>
          <w:szCs w:val="26"/>
        </w:rPr>
        <w:t>. Erich Ofner</w:t>
      </w:r>
      <w:r w:rsidR="00E178C0" w:rsidRPr="00E178C0">
        <w:rPr>
          <w:rFonts w:ascii="Century Gothic" w:hAnsi="Century Gothic"/>
          <w:sz w:val="26"/>
          <w:szCs w:val="26"/>
        </w:rPr>
        <w:t xml:space="preserve"> </w:t>
      </w:r>
    </w:p>
    <w:sectPr w:rsidR="00E11763" w:rsidSect="00065DDF">
      <w:type w:val="continuous"/>
      <w:pgSz w:w="11906" w:h="16838"/>
      <w:pgMar w:top="1276" w:right="1417" w:bottom="851" w:left="1417" w:header="284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D3" w:rsidRDefault="000617D3" w:rsidP="00E178C0">
      <w:pPr>
        <w:spacing w:after="0" w:line="240" w:lineRule="auto"/>
      </w:pPr>
      <w:r>
        <w:separator/>
      </w:r>
    </w:p>
  </w:endnote>
  <w:endnote w:type="continuationSeparator" w:id="0">
    <w:p w:rsidR="000617D3" w:rsidRDefault="000617D3" w:rsidP="00E1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90F" w:rsidRDefault="00AB29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D3" w:rsidRDefault="000617D3" w:rsidP="00E178C0">
      <w:pPr>
        <w:spacing w:after="0" w:line="240" w:lineRule="auto"/>
      </w:pPr>
      <w:r>
        <w:separator/>
      </w:r>
    </w:p>
  </w:footnote>
  <w:footnote w:type="continuationSeparator" w:id="0">
    <w:p w:rsidR="000617D3" w:rsidRDefault="000617D3" w:rsidP="00E1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C0" w:rsidRDefault="00E178C0" w:rsidP="001D74B8">
    <w:pPr>
      <w:pStyle w:val="Kopfzeile"/>
      <w:tabs>
        <w:tab w:val="clear" w:pos="9072"/>
        <w:tab w:val="left" w:pos="7371"/>
      </w:tabs>
      <w:ind w:left="-709" w:right="-851"/>
    </w:pPr>
    <w:r>
      <w:t>Amtliche Mitteilung</w:t>
    </w:r>
    <w:r>
      <w:tab/>
    </w:r>
    <w:r>
      <w:tab/>
    </w:r>
    <w:r w:rsidR="001D74B8">
      <w:tab/>
    </w:r>
    <w:r>
      <w:t>Zugestellt durch Post.at</w:t>
    </w:r>
  </w:p>
  <w:p w:rsidR="00E178C0" w:rsidRDefault="00E178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5A"/>
    <w:rsid w:val="0000114A"/>
    <w:rsid w:val="00002F08"/>
    <w:rsid w:val="00006FB8"/>
    <w:rsid w:val="00027991"/>
    <w:rsid w:val="00037A88"/>
    <w:rsid w:val="00044654"/>
    <w:rsid w:val="000455BF"/>
    <w:rsid w:val="00052DD2"/>
    <w:rsid w:val="00060E68"/>
    <w:rsid w:val="000617D3"/>
    <w:rsid w:val="000621CE"/>
    <w:rsid w:val="00063985"/>
    <w:rsid w:val="000648C5"/>
    <w:rsid w:val="00065DDF"/>
    <w:rsid w:val="000849C0"/>
    <w:rsid w:val="000A30DF"/>
    <w:rsid w:val="000A58FC"/>
    <w:rsid w:val="000D071F"/>
    <w:rsid w:val="000D2F3C"/>
    <w:rsid w:val="00112706"/>
    <w:rsid w:val="00115F38"/>
    <w:rsid w:val="00115F5E"/>
    <w:rsid w:val="0011789A"/>
    <w:rsid w:val="00143C75"/>
    <w:rsid w:val="00151501"/>
    <w:rsid w:val="00155D91"/>
    <w:rsid w:val="0015770A"/>
    <w:rsid w:val="00171165"/>
    <w:rsid w:val="001714FF"/>
    <w:rsid w:val="001732F7"/>
    <w:rsid w:val="00174067"/>
    <w:rsid w:val="001834D4"/>
    <w:rsid w:val="00187782"/>
    <w:rsid w:val="00194ADA"/>
    <w:rsid w:val="00197416"/>
    <w:rsid w:val="001B3346"/>
    <w:rsid w:val="001B39A1"/>
    <w:rsid w:val="001B6B1A"/>
    <w:rsid w:val="001B7077"/>
    <w:rsid w:val="001C6D80"/>
    <w:rsid w:val="001D53A4"/>
    <w:rsid w:val="001D5846"/>
    <w:rsid w:val="001D74B8"/>
    <w:rsid w:val="001F36A1"/>
    <w:rsid w:val="001F3B73"/>
    <w:rsid w:val="001F68D4"/>
    <w:rsid w:val="00201CAC"/>
    <w:rsid w:val="00205788"/>
    <w:rsid w:val="002064F1"/>
    <w:rsid w:val="00215666"/>
    <w:rsid w:val="00227A7C"/>
    <w:rsid w:val="00230835"/>
    <w:rsid w:val="00231EBB"/>
    <w:rsid w:val="0023764B"/>
    <w:rsid w:val="002378D0"/>
    <w:rsid w:val="002451F0"/>
    <w:rsid w:val="002461A0"/>
    <w:rsid w:val="0025288A"/>
    <w:rsid w:val="00255928"/>
    <w:rsid w:val="002638DE"/>
    <w:rsid w:val="00267085"/>
    <w:rsid w:val="0027091B"/>
    <w:rsid w:val="002771AE"/>
    <w:rsid w:val="00285790"/>
    <w:rsid w:val="002863E7"/>
    <w:rsid w:val="00286DBB"/>
    <w:rsid w:val="002904A5"/>
    <w:rsid w:val="00292FAB"/>
    <w:rsid w:val="002B101E"/>
    <w:rsid w:val="002B6C2B"/>
    <w:rsid w:val="002C60B4"/>
    <w:rsid w:val="002D6591"/>
    <w:rsid w:val="002E4D4B"/>
    <w:rsid w:val="002E7C0F"/>
    <w:rsid w:val="002F1E7C"/>
    <w:rsid w:val="003030F0"/>
    <w:rsid w:val="0030317B"/>
    <w:rsid w:val="003063D4"/>
    <w:rsid w:val="0031545D"/>
    <w:rsid w:val="00335422"/>
    <w:rsid w:val="00341BC1"/>
    <w:rsid w:val="00344520"/>
    <w:rsid w:val="00344DBC"/>
    <w:rsid w:val="00347B5B"/>
    <w:rsid w:val="00351264"/>
    <w:rsid w:val="00363137"/>
    <w:rsid w:val="0036527C"/>
    <w:rsid w:val="003723B1"/>
    <w:rsid w:val="0038104F"/>
    <w:rsid w:val="003910BD"/>
    <w:rsid w:val="003978FD"/>
    <w:rsid w:val="003A6287"/>
    <w:rsid w:val="003B62D7"/>
    <w:rsid w:val="003C1743"/>
    <w:rsid w:val="003C25AF"/>
    <w:rsid w:val="003D5C5A"/>
    <w:rsid w:val="003E1F26"/>
    <w:rsid w:val="003E5B89"/>
    <w:rsid w:val="003F17F6"/>
    <w:rsid w:val="00400642"/>
    <w:rsid w:val="00403CF4"/>
    <w:rsid w:val="004139F6"/>
    <w:rsid w:val="00414E53"/>
    <w:rsid w:val="00422C27"/>
    <w:rsid w:val="00437BA0"/>
    <w:rsid w:val="004467F4"/>
    <w:rsid w:val="00447CF6"/>
    <w:rsid w:val="00447F05"/>
    <w:rsid w:val="00452757"/>
    <w:rsid w:val="00453B0B"/>
    <w:rsid w:val="004724A2"/>
    <w:rsid w:val="00472538"/>
    <w:rsid w:val="00481B7A"/>
    <w:rsid w:val="0048267D"/>
    <w:rsid w:val="004827FB"/>
    <w:rsid w:val="00483E78"/>
    <w:rsid w:val="004A4336"/>
    <w:rsid w:val="004A7FEB"/>
    <w:rsid w:val="004B37A2"/>
    <w:rsid w:val="004C3659"/>
    <w:rsid w:val="004D0A9F"/>
    <w:rsid w:val="004E03A2"/>
    <w:rsid w:val="004E1AC9"/>
    <w:rsid w:val="004E3384"/>
    <w:rsid w:val="005020EA"/>
    <w:rsid w:val="005149DA"/>
    <w:rsid w:val="005156A6"/>
    <w:rsid w:val="00520BE3"/>
    <w:rsid w:val="00522FAF"/>
    <w:rsid w:val="00532F5E"/>
    <w:rsid w:val="005436AD"/>
    <w:rsid w:val="00552940"/>
    <w:rsid w:val="005566FE"/>
    <w:rsid w:val="00557468"/>
    <w:rsid w:val="0056582C"/>
    <w:rsid w:val="005719EB"/>
    <w:rsid w:val="00571A28"/>
    <w:rsid w:val="00576439"/>
    <w:rsid w:val="005875E9"/>
    <w:rsid w:val="005878AE"/>
    <w:rsid w:val="005963EB"/>
    <w:rsid w:val="005A4D6E"/>
    <w:rsid w:val="005B5492"/>
    <w:rsid w:val="005C159D"/>
    <w:rsid w:val="005E0B19"/>
    <w:rsid w:val="005E2A3D"/>
    <w:rsid w:val="005E70DD"/>
    <w:rsid w:val="005F2A44"/>
    <w:rsid w:val="00606059"/>
    <w:rsid w:val="0061043B"/>
    <w:rsid w:val="00610882"/>
    <w:rsid w:val="006108F7"/>
    <w:rsid w:val="0061667F"/>
    <w:rsid w:val="00623740"/>
    <w:rsid w:val="00630DB7"/>
    <w:rsid w:val="006310C1"/>
    <w:rsid w:val="00646974"/>
    <w:rsid w:val="00654095"/>
    <w:rsid w:val="00654BD1"/>
    <w:rsid w:val="00670E7B"/>
    <w:rsid w:val="00672EF7"/>
    <w:rsid w:val="00690446"/>
    <w:rsid w:val="00696539"/>
    <w:rsid w:val="006A773A"/>
    <w:rsid w:val="006B26B6"/>
    <w:rsid w:val="006B2D14"/>
    <w:rsid w:val="006B3383"/>
    <w:rsid w:val="006C2FCA"/>
    <w:rsid w:val="006D0B23"/>
    <w:rsid w:val="006D29AA"/>
    <w:rsid w:val="006D3AF9"/>
    <w:rsid w:val="006E6E52"/>
    <w:rsid w:val="007047F7"/>
    <w:rsid w:val="00714217"/>
    <w:rsid w:val="007151E7"/>
    <w:rsid w:val="00732B31"/>
    <w:rsid w:val="00734DDA"/>
    <w:rsid w:val="00736402"/>
    <w:rsid w:val="00742383"/>
    <w:rsid w:val="00747F75"/>
    <w:rsid w:val="00750FC8"/>
    <w:rsid w:val="007525D0"/>
    <w:rsid w:val="00753389"/>
    <w:rsid w:val="00753602"/>
    <w:rsid w:val="00754278"/>
    <w:rsid w:val="0076015A"/>
    <w:rsid w:val="00761A1A"/>
    <w:rsid w:val="00763627"/>
    <w:rsid w:val="00765BEC"/>
    <w:rsid w:val="007A0D83"/>
    <w:rsid w:val="007A577F"/>
    <w:rsid w:val="007A7133"/>
    <w:rsid w:val="007B5027"/>
    <w:rsid w:val="007C15AA"/>
    <w:rsid w:val="007C40DB"/>
    <w:rsid w:val="007E205A"/>
    <w:rsid w:val="007E6ACF"/>
    <w:rsid w:val="007F29EB"/>
    <w:rsid w:val="007F3118"/>
    <w:rsid w:val="007F3233"/>
    <w:rsid w:val="007F69C6"/>
    <w:rsid w:val="008001E3"/>
    <w:rsid w:val="00812F91"/>
    <w:rsid w:val="008156AA"/>
    <w:rsid w:val="00832964"/>
    <w:rsid w:val="00833C2D"/>
    <w:rsid w:val="00836BAC"/>
    <w:rsid w:val="0084213D"/>
    <w:rsid w:val="00844D06"/>
    <w:rsid w:val="00844FBD"/>
    <w:rsid w:val="00845817"/>
    <w:rsid w:val="008524CD"/>
    <w:rsid w:val="0086132F"/>
    <w:rsid w:val="00862560"/>
    <w:rsid w:val="008625A8"/>
    <w:rsid w:val="0087012D"/>
    <w:rsid w:val="008767FE"/>
    <w:rsid w:val="00877733"/>
    <w:rsid w:val="00881764"/>
    <w:rsid w:val="00884268"/>
    <w:rsid w:val="00893B25"/>
    <w:rsid w:val="00896E51"/>
    <w:rsid w:val="008A2D71"/>
    <w:rsid w:val="008B392F"/>
    <w:rsid w:val="008C27A8"/>
    <w:rsid w:val="008D15C3"/>
    <w:rsid w:val="008D4076"/>
    <w:rsid w:val="008D7C2B"/>
    <w:rsid w:val="008E384D"/>
    <w:rsid w:val="008F1A90"/>
    <w:rsid w:val="00900FAD"/>
    <w:rsid w:val="00901C03"/>
    <w:rsid w:val="00910B5A"/>
    <w:rsid w:val="00922226"/>
    <w:rsid w:val="00922BB1"/>
    <w:rsid w:val="009306D5"/>
    <w:rsid w:val="00943266"/>
    <w:rsid w:val="009439D8"/>
    <w:rsid w:val="00955029"/>
    <w:rsid w:val="00961B5B"/>
    <w:rsid w:val="009635CE"/>
    <w:rsid w:val="0097163F"/>
    <w:rsid w:val="00972FB1"/>
    <w:rsid w:val="00980E78"/>
    <w:rsid w:val="00995782"/>
    <w:rsid w:val="009A1A91"/>
    <w:rsid w:val="009A596A"/>
    <w:rsid w:val="009C29A3"/>
    <w:rsid w:val="009C5BAC"/>
    <w:rsid w:val="00A32815"/>
    <w:rsid w:val="00A32D66"/>
    <w:rsid w:val="00A343EA"/>
    <w:rsid w:val="00A35BCE"/>
    <w:rsid w:val="00A40461"/>
    <w:rsid w:val="00A51D78"/>
    <w:rsid w:val="00A6183A"/>
    <w:rsid w:val="00A61B01"/>
    <w:rsid w:val="00A80C0F"/>
    <w:rsid w:val="00A81F34"/>
    <w:rsid w:val="00A851AF"/>
    <w:rsid w:val="00A92CF5"/>
    <w:rsid w:val="00A95D69"/>
    <w:rsid w:val="00AA4835"/>
    <w:rsid w:val="00AB290F"/>
    <w:rsid w:val="00AB6370"/>
    <w:rsid w:val="00AC147D"/>
    <w:rsid w:val="00AD178F"/>
    <w:rsid w:val="00AD3B1B"/>
    <w:rsid w:val="00AD4BFD"/>
    <w:rsid w:val="00B077A0"/>
    <w:rsid w:val="00B1472A"/>
    <w:rsid w:val="00B14D23"/>
    <w:rsid w:val="00B21C9A"/>
    <w:rsid w:val="00B24CA4"/>
    <w:rsid w:val="00B2570B"/>
    <w:rsid w:val="00B27AE1"/>
    <w:rsid w:val="00B363B4"/>
    <w:rsid w:val="00B37B9C"/>
    <w:rsid w:val="00B421F1"/>
    <w:rsid w:val="00B45644"/>
    <w:rsid w:val="00B51F1B"/>
    <w:rsid w:val="00B54F39"/>
    <w:rsid w:val="00B55F8C"/>
    <w:rsid w:val="00B57172"/>
    <w:rsid w:val="00B627C7"/>
    <w:rsid w:val="00B6548D"/>
    <w:rsid w:val="00B80C61"/>
    <w:rsid w:val="00BB6C82"/>
    <w:rsid w:val="00BC0C2C"/>
    <w:rsid w:val="00BE3206"/>
    <w:rsid w:val="00BE66EE"/>
    <w:rsid w:val="00BF3D42"/>
    <w:rsid w:val="00C00035"/>
    <w:rsid w:val="00C009B1"/>
    <w:rsid w:val="00C150CC"/>
    <w:rsid w:val="00C35601"/>
    <w:rsid w:val="00C4152D"/>
    <w:rsid w:val="00C422D2"/>
    <w:rsid w:val="00C44290"/>
    <w:rsid w:val="00C45867"/>
    <w:rsid w:val="00C46C87"/>
    <w:rsid w:val="00C524D4"/>
    <w:rsid w:val="00C637B5"/>
    <w:rsid w:val="00C64A02"/>
    <w:rsid w:val="00C65D93"/>
    <w:rsid w:val="00C71B0D"/>
    <w:rsid w:val="00C9017E"/>
    <w:rsid w:val="00C913C3"/>
    <w:rsid w:val="00C97EF4"/>
    <w:rsid w:val="00CA1F7F"/>
    <w:rsid w:val="00CA28A8"/>
    <w:rsid w:val="00CA42C7"/>
    <w:rsid w:val="00CB5B8D"/>
    <w:rsid w:val="00CD1DF3"/>
    <w:rsid w:val="00CD3F03"/>
    <w:rsid w:val="00CD779E"/>
    <w:rsid w:val="00CE5AA6"/>
    <w:rsid w:val="00CE751A"/>
    <w:rsid w:val="00CF3FEB"/>
    <w:rsid w:val="00D07F69"/>
    <w:rsid w:val="00D243AA"/>
    <w:rsid w:val="00D27C26"/>
    <w:rsid w:val="00D31DBE"/>
    <w:rsid w:val="00D32F80"/>
    <w:rsid w:val="00D376D4"/>
    <w:rsid w:val="00D50DB0"/>
    <w:rsid w:val="00D5116D"/>
    <w:rsid w:val="00D61983"/>
    <w:rsid w:val="00D633A0"/>
    <w:rsid w:val="00D71BF4"/>
    <w:rsid w:val="00D73104"/>
    <w:rsid w:val="00D7601D"/>
    <w:rsid w:val="00D8777E"/>
    <w:rsid w:val="00D9244C"/>
    <w:rsid w:val="00D95192"/>
    <w:rsid w:val="00DA010A"/>
    <w:rsid w:val="00DA4F92"/>
    <w:rsid w:val="00DC0FAF"/>
    <w:rsid w:val="00DC3D3F"/>
    <w:rsid w:val="00DD0D20"/>
    <w:rsid w:val="00DD1E8D"/>
    <w:rsid w:val="00DD75B6"/>
    <w:rsid w:val="00DE446F"/>
    <w:rsid w:val="00DE4585"/>
    <w:rsid w:val="00DE4DFE"/>
    <w:rsid w:val="00DE5525"/>
    <w:rsid w:val="00DE681C"/>
    <w:rsid w:val="00DF1250"/>
    <w:rsid w:val="00DF4B3B"/>
    <w:rsid w:val="00E06D0B"/>
    <w:rsid w:val="00E110B6"/>
    <w:rsid w:val="00E11763"/>
    <w:rsid w:val="00E178C0"/>
    <w:rsid w:val="00E22B97"/>
    <w:rsid w:val="00E24473"/>
    <w:rsid w:val="00E27443"/>
    <w:rsid w:val="00E338DC"/>
    <w:rsid w:val="00E47435"/>
    <w:rsid w:val="00E52557"/>
    <w:rsid w:val="00E52D09"/>
    <w:rsid w:val="00E562D0"/>
    <w:rsid w:val="00E603D4"/>
    <w:rsid w:val="00E62E1A"/>
    <w:rsid w:val="00E75271"/>
    <w:rsid w:val="00E856CE"/>
    <w:rsid w:val="00E866AE"/>
    <w:rsid w:val="00E92841"/>
    <w:rsid w:val="00EA43A8"/>
    <w:rsid w:val="00EA5CAB"/>
    <w:rsid w:val="00EB2076"/>
    <w:rsid w:val="00EB49EC"/>
    <w:rsid w:val="00EC34E2"/>
    <w:rsid w:val="00EC4A09"/>
    <w:rsid w:val="00EE1302"/>
    <w:rsid w:val="00EE2061"/>
    <w:rsid w:val="00EE315F"/>
    <w:rsid w:val="00EE3F20"/>
    <w:rsid w:val="00EE44DC"/>
    <w:rsid w:val="00EE6B2A"/>
    <w:rsid w:val="00F01906"/>
    <w:rsid w:val="00F24BB8"/>
    <w:rsid w:val="00F316FA"/>
    <w:rsid w:val="00F36CAC"/>
    <w:rsid w:val="00F7670F"/>
    <w:rsid w:val="00F83130"/>
    <w:rsid w:val="00F90748"/>
    <w:rsid w:val="00F94102"/>
    <w:rsid w:val="00F95142"/>
    <w:rsid w:val="00FA6D3E"/>
    <w:rsid w:val="00FB17F3"/>
    <w:rsid w:val="00FB29A4"/>
    <w:rsid w:val="00FB7BF3"/>
    <w:rsid w:val="00FC0101"/>
    <w:rsid w:val="00FC0208"/>
    <w:rsid w:val="00FC18BE"/>
    <w:rsid w:val="00FC525A"/>
    <w:rsid w:val="00FC6DC7"/>
    <w:rsid w:val="00FD2115"/>
    <w:rsid w:val="00FD31BB"/>
    <w:rsid w:val="00FE59D3"/>
    <w:rsid w:val="00FE6A32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205E8-8A51-4C5F-BBFA-4A59FF0F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2F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C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1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78C0"/>
  </w:style>
  <w:style w:type="paragraph" w:styleId="Fuzeile">
    <w:name w:val="footer"/>
    <w:basedOn w:val="Standard"/>
    <w:link w:val="FuzeileZchn"/>
    <w:uiPriority w:val="99"/>
    <w:unhideWhenUsed/>
    <w:rsid w:val="00E1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7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5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google.at/imgres?imgurl=https://www.haschka.at/wp-content/uploads/2019/02/felsen_logo-min-1.png&amp;imgrefurl=https://www.haschka.at/produkt/felsentheater2019/&amp;docid=TNeCD19E1jVGqM&amp;tbnid=WxVJcGi2hVD-gM:&amp;vet=10ahUKEwjEy-6uhNfiAhUIfxoKHd-bAiUQMwhrKBswGw..i&amp;w=200&amp;h=200&amp;bih=962&amp;biw=1629&amp;q=die%20lustige%20witwe%20im%20felsentheater&amp;ved=0ahUKEwjEy-6uhNfiAhUIfxoKHd-bAiUQMwhrKBswGw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2403B-61CF-4569-9F41-CA0FDE0B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Strahlhofer</dc:creator>
  <cp:keywords/>
  <dc:description/>
  <cp:lastModifiedBy>Manuela</cp:lastModifiedBy>
  <cp:revision>8</cp:revision>
  <cp:lastPrinted>2019-06-14T08:23:00Z</cp:lastPrinted>
  <dcterms:created xsi:type="dcterms:W3CDTF">2019-06-07T09:19:00Z</dcterms:created>
  <dcterms:modified xsi:type="dcterms:W3CDTF">2019-06-18T10:07:00Z</dcterms:modified>
</cp:coreProperties>
</file>